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9B0F04" w14:textId="5E69DAE5" w:rsidR="008D2CFC" w:rsidRDefault="008D2CFC" w:rsidP="00882EDB">
      <w:pPr>
        <w:pStyle w:val="NoSpacing"/>
        <w:jc w:val="center"/>
        <w:rPr>
          <w:sz w:val="32"/>
          <w:szCs w:val="32"/>
        </w:rPr>
      </w:pPr>
      <w:r w:rsidRPr="008D2CFC">
        <w:rPr>
          <w:sz w:val="32"/>
          <w:szCs w:val="32"/>
        </w:rPr>
        <w:t>Coronavirus (COVID-19) Health Questionnaire</w:t>
      </w:r>
    </w:p>
    <w:p w14:paraId="1DFF6161" w14:textId="69478613" w:rsidR="008D2CFC" w:rsidRDefault="008D2CFC" w:rsidP="008D2CFC">
      <w:pPr>
        <w:pStyle w:val="NoSpacing"/>
        <w:jc w:val="center"/>
        <w:rPr>
          <w:sz w:val="32"/>
          <w:szCs w:val="32"/>
        </w:rPr>
      </w:pPr>
    </w:p>
    <w:p w14:paraId="61A0AFA3" w14:textId="77777777" w:rsidR="003D1FF1" w:rsidRPr="00F536AB" w:rsidRDefault="003D1FF1" w:rsidP="003D1FF1">
      <w:pPr>
        <w:pStyle w:val="NoSpacing"/>
        <w:jc w:val="both"/>
        <w:rPr>
          <w:sz w:val="24"/>
          <w:szCs w:val="24"/>
        </w:rPr>
      </w:pPr>
      <w:r w:rsidRPr="00F536AB">
        <w:rPr>
          <w:sz w:val="24"/>
          <w:szCs w:val="24"/>
        </w:rPr>
        <w:t xml:space="preserve">The World Health Organisation declared the Coronavirus (COVID-19) a Global Health Emergency on the 30th January 2020 and Pandemic on 11th March 2020. </w:t>
      </w:r>
    </w:p>
    <w:p w14:paraId="5DDB6A94" w14:textId="77777777" w:rsidR="003D1FF1" w:rsidRPr="00F536AB" w:rsidRDefault="003D1FF1" w:rsidP="003D1FF1">
      <w:pPr>
        <w:pStyle w:val="NoSpacing"/>
        <w:jc w:val="both"/>
        <w:rPr>
          <w:sz w:val="24"/>
          <w:szCs w:val="24"/>
        </w:rPr>
      </w:pPr>
    </w:p>
    <w:p w14:paraId="5F5C1272" w14:textId="77777777" w:rsidR="003D1FF1" w:rsidRPr="00F536AB" w:rsidRDefault="003D1FF1" w:rsidP="003D1FF1">
      <w:pPr>
        <w:pStyle w:val="NoSpacing"/>
        <w:jc w:val="both"/>
        <w:rPr>
          <w:sz w:val="24"/>
          <w:szCs w:val="24"/>
        </w:rPr>
      </w:pPr>
      <w:r w:rsidRPr="00F536AB">
        <w:rPr>
          <w:sz w:val="24"/>
          <w:szCs w:val="24"/>
        </w:rPr>
        <w:t xml:space="preserve">Swim World </w:t>
      </w:r>
      <w:r w:rsidRPr="00F536AB">
        <w:rPr>
          <w:sz w:val="24"/>
          <w:szCs w:val="24"/>
        </w:rPr>
        <w:t xml:space="preserve">will take reasonable, proportionate steps in accordance with published guidance, to respond to the current (known) risks associated with the virus. </w:t>
      </w:r>
    </w:p>
    <w:p w14:paraId="2C7A8A7F" w14:textId="77777777" w:rsidR="003D1FF1" w:rsidRPr="00F536AB" w:rsidRDefault="003D1FF1" w:rsidP="003D1FF1">
      <w:pPr>
        <w:pStyle w:val="NoSpacing"/>
        <w:jc w:val="both"/>
        <w:rPr>
          <w:sz w:val="24"/>
          <w:szCs w:val="24"/>
        </w:rPr>
      </w:pPr>
    </w:p>
    <w:p w14:paraId="77EF7DCF" w14:textId="3AC78D71" w:rsidR="008D2CFC" w:rsidRPr="00F536AB" w:rsidRDefault="003D1FF1" w:rsidP="003D1FF1">
      <w:pPr>
        <w:pStyle w:val="NoSpacing"/>
        <w:jc w:val="both"/>
        <w:rPr>
          <w:sz w:val="24"/>
          <w:szCs w:val="24"/>
        </w:rPr>
      </w:pPr>
      <w:r w:rsidRPr="00F536AB">
        <w:rPr>
          <w:sz w:val="24"/>
          <w:szCs w:val="24"/>
        </w:rPr>
        <w:t xml:space="preserve">It is important that any person who enters any part of the pool or venue is medically and physically fit and is not a danger to themselves or the health and safety of others. If you are not sure, you should seek medical guidance from NHS </w:t>
      </w:r>
      <w:r w:rsidRPr="00F536AB">
        <w:rPr>
          <w:sz w:val="24"/>
          <w:szCs w:val="24"/>
        </w:rPr>
        <w:t>Inform</w:t>
      </w:r>
      <w:r w:rsidRPr="00F536AB">
        <w:rPr>
          <w:sz w:val="24"/>
          <w:szCs w:val="24"/>
        </w:rPr>
        <w:t xml:space="preserve"> </w:t>
      </w:r>
      <w:hyperlink r:id="rId7" w:history="1">
        <w:r w:rsidRPr="00F536AB">
          <w:rPr>
            <w:rStyle w:val="Hyperlink"/>
            <w:sz w:val="24"/>
            <w:szCs w:val="24"/>
          </w:rPr>
          <w:t>https://www.nhsinform.scot/</w:t>
        </w:r>
      </w:hyperlink>
      <w:r w:rsidRPr="00F536AB">
        <w:rPr>
          <w:sz w:val="24"/>
          <w:szCs w:val="24"/>
        </w:rPr>
        <w:t xml:space="preserve">. </w:t>
      </w:r>
    </w:p>
    <w:p w14:paraId="1489E951" w14:textId="09C883EC" w:rsidR="000C77DD" w:rsidRDefault="000C77DD" w:rsidP="003D1FF1">
      <w:pPr>
        <w:pStyle w:val="NoSpacing"/>
        <w:jc w:val="both"/>
      </w:pPr>
    </w:p>
    <w:tbl>
      <w:tblPr>
        <w:tblStyle w:val="TableGrid"/>
        <w:tblW w:w="9015" w:type="dxa"/>
        <w:tblLook w:val="04A0" w:firstRow="1" w:lastRow="0" w:firstColumn="1" w:lastColumn="0" w:noHBand="0" w:noVBand="1"/>
      </w:tblPr>
      <w:tblGrid>
        <w:gridCol w:w="5613"/>
        <w:gridCol w:w="1701"/>
        <w:gridCol w:w="1701"/>
      </w:tblGrid>
      <w:tr w:rsidR="00085CF1" w14:paraId="7F674579" w14:textId="77777777" w:rsidTr="00EF4E05">
        <w:trPr>
          <w:trHeight w:val="340"/>
        </w:trPr>
        <w:tc>
          <w:tcPr>
            <w:tcW w:w="5613" w:type="dxa"/>
            <w:shd w:val="clear" w:color="auto" w:fill="73089E"/>
          </w:tcPr>
          <w:p w14:paraId="057CC5C8" w14:textId="77777777" w:rsidR="00085CF1" w:rsidRDefault="00085CF1" w:rsidP="003D1FF1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shd w:val="clear" w:color="auto" w:fill="73089E"/>
            <w:vAlign w:val="center"/>
          </w:tcPr>
          <w:p w14:paraId="3438BAE9" w14:textId="6C2F6057" w:rsidR="00085CF1" w:rsidRDefault="00085CF1" w:rsidP="00085CF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tick </w:t>
            </w:r>
          </w:p>
        </w:tc>
      </w:tr>
      <w:tr w:rsidR="00085CF1" w14:paraId="634D4C2C" w14:textId="77777777" w:rsidTr="0029309B">
        <w:tc>
          <w:tcPr>
            <w:tcW w:w="5613" w:type="dxa"/>
          </w:tcPr>
          <w:p w14:paraId="43BA6DDF" w14:textId="2B08A7A4" w:rsidR="00085CF1" w:rsidRDefault="00EE0308" w:rsidP="003D1FF1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you travelled internationally and returned to the UK in the past 14 days from a country outside of the government’s current common travel area</w:t>
            </w:r>
            <w:r w:rsidR="00621251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1701" w:type="dxa"/>
            <w:vAlign w:val="center"/>
          </w:tcPr>
          <w:p w14:paraId="56823728" w14:textId="77777777" w:rsidR="0029309B" w:rsidRPr="0029309B" w:rsidRDefault="007F4F1D" w:rsidP="0029309B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29309B">
              <w:rPr>
                <w:b/>
                <w:bCs/>
                <w:sz w:val="24"/>
                <w:szCs w:val="24"/>
              </w:rPr>
              <w:t>Yes</w:t>
            </w:r>
          </w:p>
          <w:p w14:paraId="6215D0BD" w14:textId="7E9FE0DB" w:rsidR="00085CF1" w:rsidRDefault="007F4F1D" w:rsidP="0029309B">
            <w:pPr>
              <w:pStyle w:val="NoSpacing"/>
              <w:jc w:val="center"/>
              <w:rPr>
                <w:sz w:val="24"/>
                <w:szCs w:val="24"/>
              </w:rPr>
            </w:pPr>
            <w:sdt>
              <w:sdtPr>
                <w:rPr>
                  <w:sz w:val="32"/>
                  <w:szCs w:val="32"/>
                </w:rPr>
                <w:id w:val="2135054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14B6" w:rsidRPr="008114B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701" w:type="dxa"/>
            <w:vAlign w:val="center"/>
          </w:tcPr>
          <w:p w14:paraId="31F92DAA" w14:textId="509B5D18" w:rsidR="004C6A11" w:rsidRPr="0029309B" w:rsidRDefault="004C6A11" w:rsidP="004C6A11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</w:t>
            </w:r>
          </w:p>
          <w:p w14:paraId="79F5BC7F" w14:textId="3F5999CA" w:rsidR="00085CF1" w:rsidRDefault="004C6A11" w:rsidP="004C6A11">
            <w:pPr>
              <w:pStyle w:val="NoSpacing"/>
              <w:jc w:val="center"/>
              <w:rPr>
                <w:sz w:val="24"/>
                <w:szCs w:val="24"/>
              </w:rPr>
            </w:pPr>
            <w:sdt>
              <w:sdtPr>
                <w:rPr>
                  <w:sz w:val="32"/>
                  <w:szCs w:val="32"/>
                </w:rPr>
                <w:id w:val="225579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114B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254311" w14:paraId="435F7510" w14:textId="77777777" w:rsidTr="00CE5CF4">
        <w:tc>
          <w:tcPr>
            <w:tcW w:w="5613" w:type="dxa"/>
          </w:tcPr>
          <w:p w14:paraId="40FC8A87" w14:textId="6FDA76B3" w:rsidR="00254311" w:rsidRDefault="00254311" w:rsidP="003D1FF1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Have you knowingly been in contact with any person who has </w:t>
            </w:r>
            <w:r w:rsidR="0028777A">
              <w:rPr>
                <w:sz w:val="24"/>
                <w:szCs w:val="24"/>
              </w:rPr>
              <w:t>returned from a country outside of the government’s current common travel area</w:t>
            </w:r>
            <w:r w:rsidR="00621251">
              <w:rPr>
                <w:sz w:val="24"/>
                <w:szCs w:val="24"/>
              </w:rPr>
              <w:t>*</w:t>
            </w:r>
            <w:r w:rsidR="0028777A">
              <w:rPr>
                <w:sz w:val="24"/>
                <w:szCs w:val="24"/>
              </w:rPr>
              <w:t xml:space="preserve"> in the last 14 days?</w:t>
            </w:r>
          </w:p>
        </w:tc>
        <w:tc>
          <w:tcPr>
            <w:tcW w:w="1701" w:type="dxa"/>
            <w:vAlign w:val="center"/>
          </w:tcPr>
          <w:p w14:paraId="540D7FD8" w14:textId="77777777" w:rsidR="004C6A11" w:rsidRPr="0029309B" w:rsidRDefault="004C6A11" w:rsidP="004C6A11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29309B">
              <w:rPr>
                <w:b/>
                <w:bCs/>
                <w:sz w:val="24"/>
                <w:szCs w:val="24"/>
              </w:rPr>
              <w:t>Yes</w:t>
            </w:r>
          </w:p>
          <w:p w14:paraId="335B274C" w14:textId="24EE5CCF" w:rsidR="00254311" w:rsidRDefault="004C6A11" w:rsidP="004C6A11">
            <w:pPr>
              <w:pStyle w:val="NoSpacing"/>
              <w:jc w:val="center"/>
              <w:rPr>
                <w:sz w:val="24"/>
                <w:szCs w:val="24"/>
              </w:rPr>
            </w:pPr>
            <w:sdt>
              <w:sdtPr>
                <w:rPr>
                  <w:sz w:val="32"/>
                  <w:szCs w:val="32"/>
                </w:rPr>
                <w:id w:val="-690301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114B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701" w:type="dxa"/>
            <w:vAlign w:val="center"/>
          </w:tcPr>
          <w:p w14:paraId="7E3E0032" w14:textId="5782370E" w:rsidR="004C6A11" w:rsidRPr="0029309B" w:rsidRDefault="004C6A11" w:rsidP="004C6A11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</w:t>
            </w:r>
          </w:p>
          <w:p w14:paraId="4AFF68AC" w14:textId="2B9A7693" w:rsidR="00254311" w:rsidRDefault="004C6A11" w:rsidP="004C6A11">
            <w:pPr>
              <w:pStyle w:val="NoSpacing"/>
              <w:jc w:val="center"/>
              <w:rPr>
                <w:sz w:val="24"/>
                <w:szCs w:val="24"/>
              </w:rPr>
            </w:pPr>
            <w:sdt>
              <w:sdtPr>
                <w:rPr>
                  <w:sz w:val="32"/>
                  <w:szCs w:val="32"/>
                </w:rPr>
                <w:id w:val="-824889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114B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28777A" w14:paraId="295F26BF" w14:textId="77777777" w:rsidTr="00CE5CF4">
        <w:tc>
          <w:tcPr>
            <w:tcW w:w="5613" w:type="dxa"/>
          </w:tcPr>
          <w:p w14:paraId="5CF42BA3" w14:textId="64E4439C" w:rsidR="0028777A" w:rsidRDefault="004246E2" w:rsidP="003D1FF1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you been exposed to a confirmed case of Coronavirus</w:t>
            </w:r>
            <w:r w:rsidR="0050192F">
              <w:rPr>
                <w:sz w:val="24"/>
                <w:szCs w:val="24"/>
              </w:rPr>
              <w:t xml:space="preserve"> (excluding in a medical capacity such as nurse, doctor etc)?</w:t>
            </w:r>
          </w:p>
        </w:tc>
        <w:tc>
          <w:tcPr>
            <w:tcW w:w="1701" w:type="dxa"/>
            <w:vAlign w:val="center"/>
          </w:tcPr>
          <w:p w14:paraId="09AAF83E" w14:textId="77777777" w:rsidR="004C6A11" w:rsidRPr="0029309B" w:rsidRDefault="004C6A11" w:rsidP="004C6A11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29309B">
              <w:rPr>
                <w:b/>
                <w:bCs/>
                <w:sz w:val="24"/>
                <w:szCs w:val="24"/>
              </w:rPr>
              <w:t>Yes</w:t>
            </w:r>
          </w:p>
          <w:p w14:paraId="1E3AEF0C" w14:textId="7F021D57" w:rsidR="0028777A" w:rsidRDefault="004C6A11" w:rsidP="004C6A11">
            <w:pPr>
              <w:pStyle w:val="NoSpacing"/>
              <w:jc w:val="center"/>
              <w:rPr>
                <w:sz w:val="24"/>
                <w:szCs w:val="24"/>
              </w:rPr>
            </w:pPr>
            <w:sdt>
              <w:sdtPr>
                <w:rPr>
                  <w:sz w:val="32"/>
                  <w:szCs w:val="32"/>
                </w:rPr>
                <w:id w:val="-1081678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114B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701" w:type="dxa"/>
            <w:vAlign w:val="center"/>
          </w:tcPr>
          <w:p w14:paraId="579E5D78" w14:textId="4AFB0251" w:rsidR="004C6A11" w:rsidRPr="0029309B" w:rsidRDefault="004C6A11" w:rsidP="004C6A11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</w:t>
            </w:r>
          </w:p>
          <w:p w14:paraId="55F1693D" w14:textId="7174B6DB" w:rsidR="0028777A" w:rsidRDefault="004C6A11" w:rsidP="004C6A11">
            <w:pPr>
              <w:pStyle w:val="NoSpacing"/>
              <w:jc w:val="center"/>
              <w:rPr>
                <w:sz w:val="24"/>
                <w:szCs w:val="24"/>
              </w:rPr>
            </w:pPr>
            <w:sdt>
              <w:sdtPr>
                <w:rPr>
                  <w:sz w:val="32"/>
                  <w:szCs w:val="32"/>
                </w:rPr>
                <w:id w:val="509113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114B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EA7D5D" w14:paraId="45C6AD53" w14:textId="77777777" w:rsidTr="00CE5CF4">
        <w:tc>
          <w:tcPr>
            <w:tcW w:w="5613" w:type="dxa"/>
          </w:tcPr>
          <w:p w14:paraId="42DE9B5F" w14:textId="26999E05" w:rsidR="00EA7D5D" w:rsidRDefault="00EA7D5D" w:rsidP="003D1FF1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you had contact with person(s) with flu-like symptoms (excluding in a medical capacity such as nurse, doctor etc)?</w:t>
            </w:r>
          </w:p>
        </w:tc>
        <w:tc>
          <w:tcPr>
            <w:tcW w:w="1701" w:type="dxa"/>
            <w:vAlign w:val="center"/>
          </w:tcPr>
          <w:p w14:paraId="25E62DDF" w14:textId="77777777" w:rsidR="004C6A11" w:rsidRPr="0029309B" w:rsidRDefault="004C6A11" w:rsidP="004C6A11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29309B">
              <w:rPr>
                <w:b/>
                <w:bCs/>
                <w:sz w:val="24"/>
                <w:szCs w:val="24"/>
              </w:rPr>
              <w:t>Yes</w:t>
            </w:r>
          </w:p>
          <w:p w14:paraId="70FB754F" w14:textId="2D92749A" w:rsidR="00EA7D5D" w:rsidRDefault="004C6A11" w:rsidP="004C6A11">
            <w:pPr>
              <w:pStyle w:val="NoSpacing"/>
              <w:jc w:val="center"/>
              <w:rPr>
                <w:sz w:val="24"/>
                <w:szCs w:val="24"/>
              </w:rPr>
            </w:pPr>
            <w:sdt>
              <w:sdtPr>
                <w:rPr>
                  <w:sz w:val="32"/>
                  <w:szCs w:val="32"/>
                </w:rPr>
                <w:id w:val="1261412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3CF9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701" w:type="dxa"/>
            <w:vAlign w:val="center"/>
          </w:tcPr>
          <w:p w14:paraId="39DBA272" w14:textId="71A4EB05" w:rsidR="004C6A11" w:rsidRPr="0029309B" w:rsidRDefault="004C6A11" w:rsidP="004C6A11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</w:t>
            </w:r>
          </w:p>
          <w:p w14:paraId="79D043D1" w14:textId="39F3B254" w:rsidR="00EA7D5D" w:rsidRDefault="004C6A11" w:rsidP="004C6A11">
            <w:pPr>
              <w:pStyle w:val="NoSpacing"/>
              <w:jc w:val="center"/>
              <w:rPr>
                <w:sz w:val="24"/>
                <w:szCs w:val="24"/>
              </w:rPr>
            </w:pPr>
            <w:sdt>
              <w:sdtPr>
                <w:rPr>
                  <w:sz w:val="32"/>
                  <w:szCs w:val="32"/>
                </w:rPr>
                <w:id w:val="917373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114B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</w:tbl>
    <w:p w14:paraId="6C79B0C0" w14:textId="52767069" w:rsidR="000C77DD" w:rsidRPr="00882EDB" w:rsidRDefault="000C77DD" w:rsidP="003D1FF1">
      <w:pPr>
        <w:pStyle w:val="NoSpacing"/>
        <w:jc w:val="both"/>
        <w:rPr>
          <w:sz w:val="12"/>
          <w:szCs w:val="12"/>
        </w:rPr>
      </w:pPr>
    </w:p>
    <w:p w14:paraId="24C353D9" w14:textId="1CFB2975" w:rsidR="00A2017B" w:rsidRDefault="00A2017B" w:rsidP="003D1FF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8537CF">
        <w:rPr>
          <w:sz w:val="24"/>
          <w:szCs w:val="24"/>
        </w:rPr>
        <w:t xml:space="preserve">Current common travel area countries can be found </w:t>
      </w:r>
      <w:hyperlink r:id="rId8" w:history="1">
        <w:r w:rsidR="008537CF" w:rsidRPr="00FD3EF3">
          <w:rPr>
            <w:rStyle w:val="Hyperlink"/>
            <w:sz w:val="24"/>
            <w:szCs w:val="24"/>
          </w:rPr>
          <w:t>here</w:t>
        </w:r>
      </w:hyperlink>
      <w:r w:rsidR="00FD3EF3">
        <w:rPr>
          <w:sz w:val="24"/>
          <w:szCs w:val="24"/>
        </w:rPr>
        <w:t>.</w:t>
      </w:r>
    </w:p>
    <w:p w14:paraId="573CCC4C" w14:textId="77777777" w:rsidR="00A2017B" w:rsidRDefault="00A2017B" w:rsidP="003D1FF1">
      <w:pPr>
        <w:pStyle w:val="NoSpacing"/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80"/>
        <w:gridCol w:w="850"/>
        <w:gridCol w:w="1985"/>
      </w:tblGrid>
      <w:tr w:rsidR="00A2367A" w14:paraId="5FB4636A" w14:textId="77777777" w:rsidTr="00AB1403">
        <w:trPr>
          <w:trHeight w:val="340"/>
        </w:trPr>
        <w:tc>
          <w:tcPr>
            <w:tcW w:w="9015" w:type="dxa"/>
            <w:gridSpan w:val="3"/>
            <w:shd w:val="clear" w:color="auto" w:fill="73089E"/>
            <w:vAlign w:val="center"/>
          </w:tcPr>
          <w:p w14:paraId="2C8E0722" w14:textId="396C869B" w:rsidR="00A2367A" w:rsidRDefault="00A2367A" w:rsidP="00AB140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have any of the following symptoms? (please tick all that apply)</w:t>
            </w:r>
          </w:p>
        </w:tc>
      </w:tr>
      <w:tr w:rsidR="000E3CF9" w14:paraId="6AFF122C" w14:textId="77777777" w:rsidTr="00786D42">
        <w:tc>
          <w:tcPr>
            <w:tcW w:w="6180" w:type="dxa"/>
            <w:tcBorders>
              <w:right w:val="nil"/>
            </w:tcBorders>
          </w:tcPr>
          <w:p w14:paraId="5606C719" w14:textId="6BE0BC42" w:rsidR="000E3CF9" w:rsidRDefault="000E3CF9" w:rsidP="003D1FF1">
            <w:pPr>
              <w:pStyle w:val="NoSpacing"/>
              <w:jc w:val="both"/>
              <w:rPr>
                <w:sz w:val="24"/>
                <w:szCs w:val="24"/>
              </w:rPr>
            </w:pPr>
            <w:r w:rsidRPr="00EC166A">
              <w:rPr>
                <w:b/>
                <w:bCs/>
                <w:sz w:val="24"/>
                <w:szCs w:val="24"/>
              </w:rPr>
              <w:t>A high temperature</w:t>
            </w:r>
            <w:r>
              <w:rPr>
                <w:sz w:val="24"/>
                <w:szCs w:val="24"/>
              </w:rPr>
              <w:t xml:space="preserve"> – this means you feel hot to touch on your chest or back (you do not need to measure your temperature)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</w:tcBorders>
            <w:vAlign w:val="center"/>
          </w:tcPr>
          <w:p w14:paraId="6F181CC3" w14:textId="15EE09B1" w:rsidR="000E3CF9" w:rsidRDefault="000E3CF9" w:rsidP="000E3CF9">
            <w:pPr>
              <w:pStyle w:val="NoSpacing"/>
              <w:jc w:val="center"/>
              <w:rPr>
                <w:sz w:val="24"/>
                <w:szCs w:val="24"/>
              </w:rPr>
            </w:pPr>
            <w:sdt>
              <w:sdtPr>
                <w:rPr>
                  <w:sz w:val="32"/>
                  <w:szCs w:val="32"/>
                </w:rPr>
                <w:id w:val="-853574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6D42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985" w:type="dxa"/>
            <w:vMerge w:val="restart"/>
            <w:vAlign w:val="center"/>
          </w:tcPr>
          <w:p w14:paraId="101367BD" w14:textId="77777777" w:rsidR="000E3CF9" w:rsidRDefault="000E3CF9" w:rsidP="000E3CF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symp</w:t>
            </w:r>
            <w:r w:rsidR="00EC166A">
              <w:rPr>
                <w:sz w:val="24"/>
                <w:szCs w:val="24"/>
              </w:rPr>
              <w:t>toms</w:t>
            </w:r>
          </w:p>
          <w:p w14:paraId="5D10DD1A" w14:textId="7175C72B" w:rsidR="00EC166A" w:rsidRDefault="00EC166A" w:rsidP="000E3CF9">
            <w:pPr>
              <w:pStyle w:val="NoSpacing"/>
              <w:jc w:val="center"/>
              <w:rPr>
                <w:sz w:val="24"/>
                <w:szCs w:val="24"/>
              </w:rPr>
            </w:pPr>
            <w:sdt>
              <w:sdtPr>
                <w:rPr>
                  <w:sz w:val="32"/>
                  <w:szCs w:val="32"/>
                </w:rPr>
                <w:id w:val="-1493257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0E3CF9" w14:paraId="358CEAE1" w14:textId="77777777" w:rsidTr="00786D42">
        <w:tc>
          <w:tcPr>
            <w:tcW w:w="6180" w:type="dxa"/>
            <w:tcBorders>
              <w:right w:val="nil"/>
            </w:tcBorders>
          </w:tcPr>
          <w:p w14:paraId="584A7A71" w14:textId="51B1CC30" w:rsidR="000E3CF9" w:rsidRDefault="000E3CF9" w:rsidP="003D1FF1">
            <w:pPr>
              <w:pStyle w:val="NoSpacing"/>
              <w:jc w:val="both"/>
              <w:rPr>
                <w:sz w:val="24"/>
                <w:szCs w:val="24"/>
              </w:rPr>
            </w:pPr>
            <w:r w:rsidRPr="00EC166A">
              <w:rPr>
                <w:b/>
                <w:bCs/>
                <w:sz w:val="24"/>
                <w:szCs w:val="24"/>
              </w:rPr>
              <w:t>A new, continuous cough</w:t>
            </w:r>
            <w:r>
              <w:rPr>
                <w:sz w:val="24"/>
                <w:szCs w:val="24"/>
              </w:rPr>
              <w:t xml:space="preserve"> – this means coughing a lot for more than an hour, or 3 or more coughing episodes in 24 hours (if you usually have a cough, it may be worse than usual)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</w:tcBorders>
            <w:vAlign w:val="center"/>
          </w:tcPr>
          <w:p w14:paraId="0CFB2881" w14:textId="7C0709FB" w:rsidR="000E3CF9" w:rsidRDefault="000E3CF9" w:rsidP="000E3CF9">
            <w:pPr>
              <w:pStyle w:val="NoSpacing"/>
              <w:jc w:val="center"/>
              <w:rPr>
                <w:sz w:val="24"/>
                <w:szCs w:val="24"/>
              </w:rPr>
            </w:pPr>
            <w:sdt>
              <w:sdtPr>
                <w:rPr>
                  <w:sz w:val="32"/>
                  <w:szCs w:val="32"/>
                </w:rPr>
                <w:id w:val="923990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985" w:type="dxa"/>
            <w:vMerge/>
          </w:tcPr>
          <w:p w14:paraId="3C481CFD" w14:textId="0A8AE18A" w:rsidR="000E3CF9" w:rsidRDefault="000E3CF9" w:rsidP="003D1FF1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0E3CF9" w14:paraId="50866F88" w14:textId="77777777" w:rsidTr="00786D42">
        <w:tc>
          <w:tcPr>
            <w:tcW w:w="6180" w:type="dxa"/>
            <w:tcBorders>
              <w:right w:val="nil"/>
            </w:tcBorders>
          </w:tcPr>
          <w:p w14:paraId="68F9F178" w14:textId="566AD466" w:rsidR="000E3CF9" w:rsidRDefault="000E3CF9" w:rsidP="003D1FF1">
            <w:pPr>
              <w:pStyle w:val="NoSpacing"/>
              <w:jc w:val="both"/>
              <w:rPr>
                <w:sz w:val="24"/>
                <w:szCs w:val="24"/>
              </w:rPr>
            </w:pPr>
            <w:r w:rsidRPr="00EC166A">
              <w:rPr>
                <w:b/>
                <w:bCs/>
                <w:sz w:val="24"/>
                <w:szCs w:val="24"/>
              </w:rPr>
              <w:t>A loss or change to your sense of smell or taste</w:t>
            </w:r>
            <w:r>
              <w:rPr>
                <w:sz w:val="24"/>
                <w:szCs w:val="24"/>
              </w:rPr>
              <w:t xml:space="preserve"> – this means you’ve noticed you cannot smell or taste anything, or things smell or taste different to normal</w:t>
            </w:r>
          </w:p>
        </w:tc>
        <w:tc>
          <w:tcPr>
            <w:tcW w:w="850" w:type="dxa"/>
            <w:tcBorders>
              <w:left w:val="nil"/>
            </w:tcBorders>
            <w:vAlign w:val="center"/>
          </w:tcPr>
          <w:p w14:paraId="6E370673" w14:textId="6BEE7E85" w:rsidR="000E3CF9" w:rsidRDefault="000E3CF9" w:rsidP="000E3CF9">
            <w:pPr>
              <w:pStyle w:val="NoSpacing"/>
              <w:jc w:val="center"/>
              <w:rPr>
                <w:sz w:val="24"/>
                <w:szCs w:val="24"/>
              </w:rPr>
            </w:pPr>
            <w:sdt>
              <w:sdtPr>
                <w:rPr>
                  <w:sz w:val="32"/>
                  <w:szCs w:val="32"/>
                </w:rPr>
                <w:id w:val="1781371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083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985" w:type="dxa"/>
            <w:vMerge/>
          </w:tcPr>
          <w:p w14:paraId="57B1869F" w14:textId="6A26D144" w:rsidR="000E3CF9" w:rsidRDefault="000E3CF9" w:rsidP="003D1FF1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</w:tbl>
    <w:p w14:paraId="4A47689C" w14:textId="77777777" w:rsidR="00C3603B" w:rsidRPr="00C3603B" w:rsidRDefault="00C3603B" w:rsidP="003D1FF1">
      <w:pPr>
        <w:pStyle w:val="NoSpacing"/>
        <w:jc w:val="both"/>
        <w:rPr>
          <w:sz w:val="8"/>
          <w:szCs w:val="8"/>
        </w:rPr>
      </w:pPr>
    </w:p>
    <w:p w14:paraId="027E0886" w14:textId="63E7A73C" w:rsidR="002B7075" w:rsidRDefault="00C3603B" w:rsidP="003D1FF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(Most people with coronavirus have at least 1 of these symptoms)</w:t>
      </w:r>
    </w:p>
    <w:p w14:paraId="49079D00" w14:textId="441EEF5A" w:rsidR="007208B6" w:rsidRDefault="007208B6" w:rsidP="003D1FF1">
      <w:pPr>
        <w:pStyle w:val="NoSpacing"/>
        <w:jc w:val="both"/>
        <w:rPr>
          <w:sz w:val="24"/>
          <w:szCs w:val="24"/>
        </w:rPr>
      </w:pPr>
    </w:p>
    <w:p w14:paraId="71D12E2D" w14:textId="27411A28" w:rsidR="007208B6" w:rsidRDefault="007208B6" w:rsidP="003D1FF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If you answered </w:t>
      </w:r>
      <w:r w:rsidRPr="00ED0CFF">
        <w:rPr>
          <w:b/>
          <w:bCs/>
          <w:sz w:val="24"/>
          <w:szCs w:val="24"/>
        </w:rPr>
        <w:t>YES</w:t>
      </w:r>
      <w:r>
        <w:rPr>
          <w:sz w:val="24"/>
          <w:szCs w:val="24"/>
        </w:rPr>
        <w:t xml:space="preserve"> to any of the above </w:t>
      </w:r>
      <w:r w:rsidR="00BE4435">
        <w:rPr>
          <w:sz w:val="24"/>
          <w:szCs w:val="24"/>
        </w:rPr>
        <w:t>questions or symptoms:</w:t>
      </w:r>
    </w:p>
    <w:p w14:paraId="079549B3" w14:textId="495A46C7" w:rsidR="00BE4435" w:rsidRDefault="00BE4435" w:rsidP="00BE4435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You </w:t>
      </w:r>
      <w:r w:rsidRPr="00ED0CFF">
        <w:rPr>
          <w:b/>
          <w:bCs/>
          <w:sz w:val="24"/>
          <w:szCs w:val="24"/>
        </w:rPr>
        <w:t>CANNOT</w:t>
      </w:r>
      <w:r>
        <w:rPr>
          <w:sz w:val="24"/>
          <w:szCs w:val="24"/>
        </w:rPr>
        <w:t xml:space="preserve"> attend lessons</w:t>
      </w:r>
      <w:r w:rsidR="00056F19">
        <w:rPr>
          <w:sz w:val="24"/>
          <w:szCs w:val="24"/>
        </w:rPr>
        <w:t>.</w:t>
      </w:r>
    </w:p>
    <w:p w14:paraId="4C6B2317" w14:textId="425EB2D2" w:rsidR="00BE4435" w:rsidRDefault="00C9646D" w:rsidP="00BE4435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NHS Inform states to </w:t>
      </w:r>
      <w:r w:rsidR="00F346AE">
        <w:rPr>
          <w:sz w:val="24"/>
          <w:szCs w:val="24"/>
        </w:rPr>
        <w:t>isolate for 10 days from the start of your symptoms and arrange to be tested</w:t>
      </w:r>
      <w:r w:rsidR="00880CE9">
        <w:rPr>
          <w:sz w:val="24"/>
          <w:szCs w:val="24"/>
        </w:rPr>
        <w:t xml:space="preserve">. </w:t>
      </w:r>
      <w:r w:rsidR="005E5E21">
        <w:rPr>
          <w:sz w:val="24"/>
          <w:szCs w:val="24"/>
        </w:rPr>
        <w:t>NHS Inform have a dedicated helpline</w:t>
      </w:r>
      <w:r w:rsidR="00CA6B95">
        <w:rPr>
          <w:sz w:val="24"/>
          <w:szCs w:val="24"/>
        </w:rPr>
        <w:t xml:space="preserve"> (</w:t>
      </w:r>
      <w:r w:rsidR="00CA6B95">
        <w:rPr>
          <w:sz w:val="24"/>
          <w:szCs w:val="24"/>
        </w:rPr>
        <w:t>0800 028 2816</w:t>
      </w:r>
      <w:r w:rsidR="00CA6B95">
        <w:rPr>
          <w:sz w:val="24"/>
          <w:szCs w:val="24"/>
        </w:rPr>
        <w:t>)</w:t>
      </w:r>
      <w:r w:rsidR="005E5E21">
        <w:rPr>
          <w:sz w:val="24"/>
          <w:szCs w:val="24"/>
        </w:rPr>
        <w:t xml:space="preserve"> for</w:t>
      </w:r>
      <w:r w:rsidR="00CA6B95">
        <w:rPr>
          <w:sz w:val="24"/>
          <w:szCs w:val="24"/>
        </w:rPr>
        <w:t xml:space="preserve"> any questions you have</w:t>
      </w:r>
      <w:r w:rsidR="005E5E21">
        <w:rPr>
          <w:sz w:val="24"/>
          <w:szCs w:val="24"/>
        </w:rPr>
        <w:t xml:space="preserve"> </w:t>
      </w:r>
      <w:r w:rsidR="00CA6B95">
        <w:rPr>
          <w:sz w:val="24"/>
          <w:szCs w:val="24"/>
        </w:rPr>
        <w:t xml:space="preserve">about </w:t>
      </w:r>
      <w:r w:rsidR="005E5E21">
        <w:rPr>
          <w:sz w:val="24"/>
          <w:szCs w:val="24"/>
        </w:rPr>
        <w:t>Coronavirus</w:t>
      </w:r>
      <w:r w:rsidR="00AF5BB1">
        <w:rPr>
          <w:sz w:val="24"/>
          <w:szCs w:val="24"/>
        </w:rPr>
        <w:t xml:space="preserve"> </w:t>
      </w:r>
      <w:r w:rsidR="00CA6B95">
        <w:rPr>
          <w:sz w:val="24"/>
          <w:szCs w:val="24"/>
        </w:rPr>
        <w:t>that you can’t answer online.</w:t>
      </w:r>
    </w:p>
    <w:p w14:paraId="44FE5A5F" w14:textId="43DAE353" w:rsidR="00F41B43" w:rsidRDefault="00F41B43" w:rsidP="00BE4435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If your </w:t>
      </w:r>
      <w:r w:rsidR="00D12D8B">
        <w:rPr>
          <w:sz w:val="24"/>
          <w:szCs w:val="24"/>
        </w:rPr>
        <w:t>symptoms haven’t improved in 10 days or have worsened during isolation</w:t>
      </w:r>
      <w:r w:rsidR="00323587">
        <w:rPr>
          <w:sz w:val="24"/>
          <w:szCs w:val="24"/>
        </w:rPr>
        <w:t xml:space="preserve"> call NHS 111 or 999 in a medical emergency</w:t>
      </w:r>
      <w:r w:rsidR="00056F19">
        <w:rPr>
          <w:sz w:val="24"/>
          <w:szCs w:val="24"/>
        </w:rPr>
        <w:t>.</w:t>
      </w:r>
    </w:p>
    <w:p w14:paraId="3F4FB082" w14:textId="77777777" w:rsidR="00B37982" w:rsidRDefault="00B37982" w:rsidP="00B37982">
      <w:pPr>
        <w:pStyle w:val="NoSpacing"/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5"/>
        <w:gridCol w:w="6180"/>
      </w:tblGrid>
      <w:tr w:rsidR="00B171BE" w14:paraId="7904E022" w14:textId="77777777" w:rsidTr="00AB1403">
        <w:trPr>
          <w:trHeight w:val="340"/>
        </w:trPr>
        <w:tc>
          <w:tcPr>
            <w:tcW w:w="9015" w:type="dxa"/>
            <w:gridSpan w:val="2"/>
            <w:shd w:val="clear" w:color="auto" w:fill="73089E"/>
            <w:vAlign w:val="center"/>
          </w:tcPr>
          <w:p w14:paraId="6E34C20A" w14:textId="00C99435" w:rsidR="00B171BE" w:rsidRDefault="00B171BE" w:rsidP="00AB140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Emergency Contact Details</w:t>
            </w:r>
          </w:p>
        </w:tc>
      </w:tr>
      <w:tr w:rsidR="005D494D" w14:paraId="0874EE38" w14:textId="77777777" w:rsidTr="00B37982">
        <w:trPr>
          <w:trHeight w:val="340"/>
        </w:trPr>
        <w:tc>
          <w:tcPr>
            <w:tcW w:w="2835" w:type="dxa"/>
            <w:vAlign w:val="center"/>
          </w:tcPr>
          <w:p w14:paraId="0CC8FA39" w14:textId="00528F2A" w:rsidR="005D494D" w:rsidRDefault="005D494D" w:rsidP="00B3798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6180" w:type="dxa"/>
            <w:vAlign w:val="center"/>
          </w:tcPr>
          <w:p w14:paraId="15340A1E" w14:textId="77777777" w:rsidR="005D494D" w:rsidRDefault="005D494D" w:rsidP="00B37982">
            <w:pPr>
              <w:pStyle w:val="NoSpacing"/>
              <w:rPr>
                <w:sz w:val="24"/>
                <w:szCs w:val="24"/>
              </w:rPr>
            </w:pPr>
          </w:p>
        </w:tc>
      </w:tr>
      <w:tr w:rsidR="005D494D" w14:paraId="33747FCE" w14:textId="77777777" w:rsidTr="00B37982">
        <w:trPr>
          <w:trHeight w:val="340"/>
        </w:trPr>
        <w:tc>
          <w:tcPr>
            <w:tcW w:w="2835" w:type="dxa"/>
            <w:vAlign w:val="center"/>
          </w:tcPr>
          <w:p w14:paraId="12D5EA9F" w14:textId="742FB357" w:rsidR="005D494D" w:rsidRDefault="005D494D" w:rsidP="00B3798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Relationship:</w:t>
            </w:r>
          </w:p>
        </w:tc>
        <w:tc>
          <w:tcPr>
            <w:tcW w:w="6180" w:type="dxa"/>
            <w:vAlign w:val="center"/>
          </w:tcPr>
          <w:p w14:paraId="339698E6" w14:textId="77777777" w:rsidR="005D494D" w:rsidRDefault="005D494D" w:rsidP="00B37982">
            <w:pPr>
              <w:pStyle w:val="NoSpacing"/>
              <w:rPr>
                <w:sz w:val="24"/>
                <w:szCs w:val="24"/>
              </w:rPr>
            </w:pPr>
          </w:p>
        </w:tc>
      </w:tr>
      <w:tr w:rsidR="005D494D" w14:paraId="0D627448" w14:textId="77777777" w:rsidTr="00B37982">
        <w:trPr>
          <w:trHeight w:val="340"/>
        </w:trPr>
        <w:tc>
          <w:tcPr>
            <w:tcW w:w="2835" w:type="dxa"/>
            <w:vAlign w:val="center"/>
          </w:tcPr>
          <w:p w14:paraId="623EB815" w14:textId="04C93C50" w:rsidR="005D494D" w:rsidRDefault="005D494D" w:rsidP="00B3798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Number:</w:t>
            </w:r>
          </w:p>
        </w:tc>
        <w:tc>
          <w:tcPr>
            <w:tcW w:w="6180" w:type="dxa"/>
            <w:vAlign w:val="center"/>
          </w:tcPr>
          <w:p w14:paraId="1B28F597" w14:textId="77777777" w:rsidR="005D494D" w:rsidRDefault="005D494D" w:rsidP="00B37982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46B7BB60" w14:textId="10DE5575" w:rsidR="00056F19" w:rsidRDefault="00056F19" w:rsidP="00056F19">
      <w:pPr>
        <w:pStyle w:val="NoSpacing"/>
        <w:jc w:val="both"/>
        <w:rPr>
          <w:sz w:val="24"/>
          <w:szCs w:val="24"/>
        </w:rPr>
      </w:pPr>
    </w:p>
    <w:p w14:paraId="0FCB82DE" w14:textId="72FFA982" w:rsidR="00F536AB" w:rsidRDefault="00F536AB" w:rsidP="00F536AB">
      <w:pPr>
        <w:pStyle w:val="NoSpacing"/>
        <w:jc w:val="both"/>
        <w:rPr>
          <w:sz w:val="24"/>
          <w:szCs w:val="24"/>
        </w:rPr>
      </w:pPr>
      <w:r w:rsidRPr="00F536AB">
        <w:rPr>
          <w:sz w:val="24"/>
          <w:szCs w:val="24"/>
        </w:rPr>
        <w:t>I warrant that, to my knowledge, I am medically and physically fit and able to undertake and participate in</w:t>
      </w:r>
      <w:r w:rsidR="0019594B">
        <w:rPr>
          <w:sz w:val="24"/>
          <w:szCs w:val="24"/>
        </w:rPr>
        <w:t xml:space="preserve"> </w:t>
      </w:r>
      <w:r w:rsidRPr="00F536AB">
        <w:rPr>
          <w:sz w:val="24"/>
          <w:szCs w:val="24"/>
        </w:rPr>
        <w:t>swim school activities and will not be a danger to myself or to the health and safety of others.</w:t>
      </w:r>
    </w:p>
    <w:p w14:paraId="5516DE68" w14:textId="77777777" w:rsidR="0019594B" w:rsidRPr="00F536AB" w:rsidRDefault="0019594B" w:rsidP="00F536AB">
      <w:pPr>
        <w:pStyle w:val="NoSpacing"/>
        <w:jc w:val="both"/>
        <w:rPr>
          <w:sz w:val="24"/>
          <w:szCs w:val="24"/>
        </w:rPr>
      </w:pPr>
    </w:p>
    <w:p w14:paraId="7140C854" w14:textId="45A478B5" w:rsidR="00F536AB" w:rsidRDefault="00F536AB" w:rsidP="00F536AB">
      <w:pPr>
        <w:pStyle w:val="NoSpacing"/>
        <w:jc w:val="both"/>
        <w:rPr>
          <w:sz w:val="24"/>
          <w:szCs w:val="24"/>
        </w:rPr>
      </w:pPr>
      <w:r w:rsidRPr="00F536AB">
        <w:rPr>
          <w:sz w:val="24"/>
          <w:szCs w:val="24"/>
        </w:rPr>
        <w:t>I understand that while at the venue, participating in swim school activities (and before and after swimming),</w:t>
      </w:r>
      <w:r w:rsidR="0019594B">
        <w:rPr>
          <w:sz w:val="24"/>
          <w:szCs w:val="24"/>
        </w:rPr>
        <w:t xml:space="preserve"> </w:t>
      </w:r>
      <w:r w:rsidRPr="00F536AB">
        <w:rPr>
          <w:sz w:val="24"/>
          <w:szCs w:val="24"/>
        </w:rPr>
        <w:t>I must ensure I undertake and comply with social distancing and hygiene measures.</w:t>
      </w:r>
    </w:p>
    <w:p w14:paraId="51B79BB5" w14:textId="77777777" w:rsidR="0019594B" w:rsidRPr="00F536AB" w:rsidRDefault="0019594B" w:rsidP="00F536AB">
      <w:pPr>
        <w:pStyle w:val="NoSpacing"/>
        <w:jc w:val="both"/>
        <w:rPr>
          <w:sz w:val="24"/>
          <w:szCs w:val="24"/>
        </w:rPr>
      </w:pPr>
    </w:p>
    <w:p w14:paraId="3C8128D2" w14:textId="4F154FD9" w:rsidR="004751EC" w:rsidRDefault="00F536AB" w:rsidP="00F536AB">
      <w:pPr>
        <w:pStyle w:val="NoSpacing"/>
        <w:jc w:val="both"/>
        <w:rPr>
          <w:sz w:val="24"/>
          <w:szCs w:val="24"/>
        </w:rPr>
      </w:pPr>
      <w:r w:rsidRPr="00F536AB">
        <w:rPr>
          <w:sz w:val="24"/>
          <w:szCs w:val="24"/>
        </w:rPr>
        <w:t>I acknowledge that I undertake all activities at my own risk and the swim school have not and cannot make</w:t>
      </w:r>
      <w:r w:rsidR="0019594B">
        <w:rPr>
          <w:sz w:val="24"/>
          <w:szCs w:val="24"/>
        </w:rPr>
        <w:t xml:space="preserve"> </w:t>
      </w:r>
      <w:r w:rsidRPr="00F536AB">
        <w:rPr>
          <w:sz w:val="24"/>
          <w:szCs w:val="24"/>
        </w:rPr>
        <w:t>any representation or guarantee that attending the venue or participating in swimming is free from risk.</w:t>
      </w:r>
    </w:p>
    <w:p w14:paraId="7FA519AF" w14:textId="7BD75751" w:rsidR="0085231D" w:rsidRDefault="0085231D" w:rsidP="00F536AB">
      <w:pPr>
        <w:pStyle w:val="NoSpacing"/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67B5D" w14:paraId="6749B711" w14:textId="77777777" w:rsidTr="0057705F">
        <w:trPr>
          <w:trHeight w:val="340"/>
        </w:trPr>
        <w:tc>
          <w:tcPr>
            <w:tcW w:w="9016" w:type="dxa"/>
            <w:gridSpan w:val="2"/>
            <w:tcBorders>
              <w:bottom w:val="single" w:sz="4" w:space="0" w:color="auto"/>
            </w:tcBorders>
            <w:shd w:val="clear" w:color="auto" w:fill="73089E"/>
            <w:vAlign w:val="center"/>
          </w:tcPr>
          <w:p w14:paraId="76E26BAD" w14:textId="55F0ECB7" w:rsidR="00A67B5D" w:rsidRDefault="00A67B5D" w:rsidP="00A67B5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Protection</w:t>
            </w:r>
          </w:p>
        </w:tc>
      </w:tr>
      <w:tr w:rsidR="00567D48" w14:paraId="60B9A8AF" w14:textId="77777777" w:rsidTr="003323B4">
        <w:trPr>
          <w:trHeight w:val="1020"/>
        </w:trPr>
        <w:tc>
          <w:tcPr>
            <w:tcW w:w="9016" w:type="dxa"/>
            <w:gridSpan w:val="2"/>
            <w:tcBorders>
              <w:bottom w:val="single" w:sz="4" w:space="0" w:color="auto"/>
            </w:tcBorders>
            <w:vAlign w:val="center"/>
          </w:tcPr>
          <w:p w14:paraId="19D37845" w14:textId="001F4692" w:rsidR="00567D48" w:rsidRDefault="0006545E" w:rsidP="008A03C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Your details may be shared to support </w:t>
            </w:r>
            <w:r w:rsidR="001B78F0">
              <w:rPr>
                <w:sz w:val="24"/>
                <w:szCs w:val="24"/>
              </w:rPr>
              <w:t>NHS Test and Protect</w:t>
            </w:r>
            <w:r w:rsidR="00FC2F75">
              <w:rPr>
                <w:sz w:val="24"/>
                <w:szCs w:val="24"/>
              </w:rPr>
              <w:t xml:space="preserve"> </w:t>
            </w:r>
            <w:r w:rsidR="00EA004F">
              <w:rPr>
                <w:sz w:val="24"/>
                <w:szCs w:val="24"/>
              </w:rPr>
              <w:t>and help stop the spread of COVID-19</w:t>
            </w:r>
            <w:r w:rsidR="00456334">
              <w:rPr>
                <w:sz w:val="24"/>
                <w:szCs w:val="24"/>
              </w:rPr>
              <w:t>. Your details will only be shared for NHS Test and Protect purposes and only with your consent.</w:t>
            </w:r>
          </w:p>
        </w:tc>
      </w:tr>
      <w:tr w:rsidR="00A67B5D" w14:paraId="14000603" w14:textId="77777777" w:rsidTr="0057705F">
        <w:trPr>
          <w:trHeight w:val="340"/>
        </w:trPr>
        <w:tc>
          <w:tcPr>
            <w:tcW w:w="4508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716B85" w14:textId="5350022E" w:rsidR="000A13CE" w:rsidRPr="0037254A" w:rsidRDefault="00456334" w:rsidP="008A03C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tick: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3C368E5B" w14:textId="77777777" w:rsidR="00A67B5D" w:rsidRDefault="00A67B5D" w:rsidP="008A03CA">
            <w:pPr>
              <w:pStyle w:val="NoSpacing"/>
              <w:rPr>
                <w:sz w:val="24"/>
                <w:szCs w:val="24"/>
              </w:rPr>
            </w:pPr>
          </w:p>
        </w:tc>
      </w:tr>
      <w:tr w:rsidR="00456334" w14:paraId="2325CDBB" w14:textId="77777777" w:rsidTr="00B02C16">
        <w:trPr>
          <w:trHeight w:val="1134"/>
        </w:trPr>
        <w:tc>
          <w:tcPr>
            <w:tcW w:w="4508" w:type="dxa"/>
            <w:tcBorders>
              <w:top w:val="nil"/>
              <w:right w:val="single" w:sz="4" w:space="0" w:color="auto"/>
            </w:tcBorders>
            <w:vAlign w:val="center"/>
          </w:tcPr>
          <w:p w14:paraId="7779B946" w14:textId="77777777" w:rsidR="00456334" w:rsidRDefault="00BC12C0" w:rsidP="00BC12C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give consent to share my details for NHS Test and Protect purposes</w:t>
            </w:r>
          </w:p>
          <w:p w14:paraId="2B6252DE" w14:textId="213D5EF2" w:rsidR="00FC2F75" w:rsidRDefault="00FC2F75" w:rsidP="00BC12C0">
            <w:pPr>
              <w:pStyle w:val="NoSpacing"/>
              <w:jc w:val="center"/>
              <w:rPr>
                <w:sz w:val="24"/>
                <w:szCs w:val="24"/>
              </w:rPr>
            </w:pPr>
            <w:sdt>
              <w:sdtPr>
                <w:rPr>
                  <w:sz w:val="32"/>
                  <w:szCs w:val="32"/>
                </w:rPr>
                <w:id w:val="663439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7A84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4508" w:type="dxa"/>
            <w:tcBorders>
              <w:top w:val="nil"/>
              <w:left w:val="single" w:sz="4" w:space="0" w:color="auto"/>
            </w:tcBorders>
            <w:vAlign w:val="center"/>
          </w:tcPr>
          <w:p w14:paraId="4F9D37BD" w14:textId="77777777" w:rsidR="00456334" w:rsidRDefault="00FC2F75" w:rsidP="00BC12C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do not give consent to share my details for NHS Test and Protect purposes</w:t>
            </w:r>
          </w:p>
          <w:p w14:paraId="7611C7AA" w14:textId="3CF0F337" w:rsidR="00FC2F75" w:rsidRDefault="00FC2F75" w:rsidP="00BC12C0">
            <w:pPr>
              <w:pStyle w:val="NoSpacing"/>
              <w:jc w:val="center"/>
              <w:rPr>
                <w:sz w:val="24"/>
                <w:szCs w:val="24"/>
              </w:rPr>
            </w:pPr>
            <w:sdt>
              <w:sdtPr>
                <w:rPr>
                  <w:sz w:val="32"/>
                  <w:szCs w:val="32"/>
                </w:rPr>
                <w:id w:val="-1159763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</w:tbl>
    <w:p w14:paraId="0F3DAB4D" w14:textId="77777777" w:rsidR="0085231D" w:rsidRDefault="0085231D" w:rsidP="00F536AB">
      <w:pPr>
        <w:pStyle w:val="NoSpacing"/>
        <w:jc w:val="both"/>
        <w:rPr>
          <w:sz w:val="24"/>
          <w:szCs w:val="24"/>
        </w:rPr>
      </w:pPr>
    </w:p>
    <w:p w14:paraId="5A990D33" w14:textId="3C9C477A" w:rsidR="00BE6E28" w:rsidRDefault="00BE6E28" w:rsidP="00F536AB">
      <w:pPr>
        <w:pStyle w:val="NoSpacing"/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5"/>
        <w:gridCol w:w="170"/>
        <w:gridCol w:w="3005"/>
        <w:gridCol w:w="3005"/>
      </w:tblGrid>
      <w:tr w:rsidR="00A56174" w14:paraId="250EC03C" w14:textId="77777777" w:rsidTr="00EF6C81">
        <w:trPr>
          <w:trHeight w:val="340"/>
        </w:trPr>
        <w:tc>
          <w:tcPr>
            <w:tcW w:w="9015" w:type="dxa"/>
            <w:gridSpan w:val="4"/>
            <w:shd w:val="clear" w:color="auto" w:fill="73089E"/>
            <w:vAlign w:val="center"/>
          </w:tcPr>
          <w:p w14:paraId="7F6D742C" w14:textId="383D5B57" w:rsidR="00A56174" w:rsidRDefault="00F523D7" w:rsidP="00EF6C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declare that all the information given in this form is true and correct:</w:t>
            </w:r>
          </w:p>
        </w:tc>
      </w:tr>
      <w:tr w:rsidR="00BD1453" w14:paraId="357D7EB6" w14:textId="77777777" w:rsidTr="00A56174">
        <w:trPr>
          <w:trHeight w:val="340"/>
        </w:trPr>
        <w:tc>
          <w:tcPr>
            <w:tcW w:w="2835" w:type="dxa"/>
          </w:tcPr>
          <w:p w14:paraId="28326E70" w14:textId="22B2BE63" w:rsidR="00BD1453" w:rsidRDefault="00BD1453" w:rsidP="00F536AB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6180" w:type="dxa"/>
            <w:gridSpan w:val="3"/>
          </w:tcPr>
          <w:p w14:paraId="31C38978" w14:textId="77777777" w:rsidR="00BD1453" w:rsidRDefault="00BD1453" w:rsidP="00F536AB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6D6C63" w14:paraId="6970722B" w14:textId="77777777" w:rsidTr="00B149C3">
        <w:trPr>
          <w:trHeight w:val="340"/>
        </w:trPr>
        <w:tc>
          <w:tcPr>
            <w:tcW w:w="3005" w:type="dxa"/>
            <w:gridSpan w:val="2"/>
            <w:tcBorders>
              <w:bottom w:val="nil"/>
              <w:right w:val="nil"/>
            </w:tcBorders>
            <w:vAlign w:val="center"/>
          </w:tcPr>
          <w:p w14:paraId="2E14C8A6" w14:textId="79FC6358" w:rsidR="006D6C63" w:rsidRDefault="00304EB0" w:rsidP="00980C3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tick:</w:t>
            </w:r>
          </w:p>
        </w:tc>
        <w:tc>
          <w:tcPr>
            <w:tcW w:w="3005" w:type="dxa"/>
            <w:tcBorders>
              <w:left w:val="nil"/>
              <w:bottom w:val="nil"/>
              <w:right w:val="nil"/>
            </w:tcBorders>
          </w:tcPr>
          <w:p w14:paraId="6E6245E5" w14:textId="77777777" w:rsidR="006D6C63" w:rsidRDefault="006D6C63" w:rsidP="00F536AB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left w:val="nil"/>
              <w:bottom w:val="nil"/>
            </w:tcBorders>
          </w:tcPr>
          <w:p w14:paraId="397C1CFA" w14:textId="40C704ED" w:rsidR="006D6C63" w:rsidRDefault="006D6C63" w:rsidP="00F536AB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6D6C63" w14:paraId="0B24C671" w14:textId="77777777" w:rsidTr="00B149C3">
        <w:trPr>
          <w:trHeight w:val="850"/>
        </w:trPr>
        <w:tc>
          <w:tcPr>
            <w:tcW w:w="3005" w:type="dxa"/>
            <w:gridSpan w:val="2"/>
            <w:tcBorders>
              <w:top w:val="nil"/>
              <w:right w:val="nil"/>
            </w:tcBorders>
            <w:vAlign w:val="center"/>
          </w:tcPr>
          <w:p w14:paraId="3F1F1B46" w14:textId="77777777" w:rsidR="006D6C63" w:rsidRDefault="00CF3CA8" w:rsidP="00980C3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am the swimmer</w:t>
            </w:r>
          </w:p>
          <w:p w14:paraId="21778B00" w14:textId="18779AFD" w:rsidR="00150836" w:rsidRDefault="00150836" w:rsidP="00980C3A">
            <w:pPr>
              <w:pStyle w:val="NoSpacing"/>
              <w:jc w:val="center"/>
              <w:rPr>
                <w:sz w:val="24"/>
                <w:szCs w:val="24"/>
              </w:rPr>
            </w:pPr>
            <w:sdt>
              <w:sdtPr>
                <w:rPr>
                  <w:sz w:val="32"/>
                  <w:szCs w:val="32"/>
                </w:rPr>
                <w:id w:val="-388650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3005" w:type="dxa"/>
            <w:tcBorders>
              <w:top w:val="nil"/>
              <w:left w:val="nil"/>
              <w:right w:val="nil"/>
            </w:tcBorders>
            <w:vAlign w:val="center"/>
          </w:tcPr>
          <w:p w14:paraId="6F469E8D" w14:textId="77777777" w:rsidR="006D6C63" w:rsidRDefault="00150836" w:rsidP="00CF3CA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Swimmer’s Representative </w:t>
            </w:r>
          </w:p>
          <w:p w14:paraId="021C4057" w14:textId="75857538" w:rsidR="00150836" w:rsidRDefault="00150836" w:rsidP="00CF3CA8">
            <w:pPr>
              <w:pStyle w:val="NoSpacing"/>
              <w:jc w:val="center"/>
              <w:rPr>
                <w:sz w:val="24"/>
                <w:szCs w:val="24"/>
              </w:rPr>
            </w:pPr>
            <w:sdt>
              <w:sdtPr>
                <w:rPr>
                  <w:sz w:val="32"/>
                  <w:szCs w:val="32"/>
                </w:rPr>
                <w:id w:val="108778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3005" w:type="dxa"/>
            <w:tcBorders>
              <w:top w:val="nil"/>
              <w:left w:val="nil"/>
            </w:tcBorders>
            <w:vAlign w:val="center"/>
          </w:tcPr>
          <w:p w14:paraId="3F87FDA9" w14:textId="77777777" w:rsidR="006D6C63" w:rsidRDefault="00150836" w:rsidP="00CF3CA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Employee</w:t>
            </w:r>
          </w:p>
          <w:p w14:paraId="10DD0C12" w14:textId="7DDD69F8" w:rsidR="00150836" w:rsidRDefault="00150836" w:rsidP="00CF3CA8">
            <w:pPr>
              <w:pStyle w:val="NoSpacing"/>
              <w:jc w:val="center"/>
              <w:rPr>
                <w:sz w:val="24"/>
                <w:szCs w:val="24"/>
              </w:rPr>
            </w:pPr>
            <w:sdt>
              <w:sdtPr>
                <w:rPr>
                  <w:sz w:val="32"/>
                  <w:szCs w:val="32"/>
                </w:rPr>
                <w:id w:val="-1103801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BD1453" w14:paraId="21FCE290" w14:textId="77777777" w:rsidTr="00EF4E05">
        <w:trPr>
          <w:trHeight w:val="340"/>
        </w:trPr>
        <w:tc>
          <w:tcPr>
            <w:tcW w:w="2835" w:type="dxa"/>
            <w:vAlign w:val="center"/>
          </w:tcPr>
          <w:p w14:paraId="2452D684" w14:textId="121E7881" w:rsidR="00BD1453" w:rsidRDefault="00BD1453" w:rsidP="00EF4E0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Number:</w:t>
            </w:r>
          </w:p>
        </w:tc>
        <w:tc>
          <w:tcPr>
            <w:tcW w:w="6180" w:type="dxa"/>
            <w:gridSpan w:val="3"/>
            <w:vAlign w:val="center"/>
          </w:tcPr>
          <w:p w14:paraId="18FC4C04" w14:textId="77777777" w:rsidR="00BD1453" w:rsidRDefault="00BD1453" w:rsidP="00EF4E05">
            <w:pPr>
              <w:pStyle w:val="NoSpacing"/>
              <w:rPr>
                <w:sz w:val="24"/>
                <w:szCs w:val="24"/>
              </w:rPr>
            </w:pPr>
          </w:p>
        </w:tc>
      </w:tr>
      <w:tr w:rsidR="00BD1453" w14:paraId="1C6701E2" w14:textId="77777777" w:rsidTr="00EF4E05">
        <w:trPr>
          <w:trHeight w:val="340"/>
        </w:trPr>
        <w:tc>
          <w:tcPr>
            <w:tcW w:w="2835" w:type="dxa"/>
            <w:vAlign w:val="center"/>
          </w:tcPr>
          <w:p w14:paraId="1D049ABB" w14:textId="06DB4CED" w:rsidR="00BD1453" w:rsidRDefault="00BD1453" w:rsidP="00EF4E0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Signature:</w:t>
            </w:r>
          </w:p>
        </w:tc>
        <w:tc>
          <w:tcPr>
            <w:tcW w:w="6180" w:type="dxa"/>
            <w:gridSpan w:val="3"/>
            <w:vAlign w:val="center"/>
          </w:tcPr>
          <w:p w14:paraId="54B0C449" w14:textId="77777777" w:rsidR="00BD1453" w:rsidRDefault="00BD1453" w:rsidP="00EF4E05">
            <w:pPr>
              <w:pStyle w:val="NoSpacing"/>
              <w:rPr>
                <w:sz w:val="24"/>
                <w:szCs w:val="24"/>
              </w:rPr>
            </w:pPr>
          </w:p>
        </w:tc>
      </w:tr>
      <w:tr w:rsidR="00BD1453" w14:paraId="78E6B413" w14:textId="77777777" w:rsidTr="00EF4E05">
        <w:trPr>
          <w:trHeight w:val="340"/>
        </w:trPr>
        <w:tc>
          <w:tcPr>
            <w:tcW w:w="2835" w:type="dxa"/>
            <w:vAlign w:val="center"/>
          </w:tcPr>
          <w:p w14:paraId="17E442A2" w14:textId="6D9D5B06" w:rsidR="00BD1453" w:rsidRDefault="00BD1453" w:rsidP="00EF4E0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6180" w:type="dxa"/>
            <w:gridSpan w:val="3"/>
            <w:vAlign w:val="center"/>
          </w:tcPr>
          <w:p w14:paraId="2ADCEFC2" w14:textId="77777777" w:rsidR="00BD1453" w:rsidRDefault="00BD1453" w:rsidP="00EF4E05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526EE704" w14:textId="77777777" w:rsidR="00BE6E28" w:rsidRPr="008D2CFC" w:rsidRDefault="00BE6E28" w:rsidP="00F536AB">
      <w:pPr>
        <w:pStyle w:val="NoSpacing"/>
        <w:jc w:val="both"/>
        <w:rPr>
          <w:sz w:val="24"/>
          <w:szCs w:val="24"/>
        </w:rPr>
      </w:pPr>
    </w:p>
    <w:sectPr w:rsidR="00BE6E28" w:rsidRPr="008D2CFC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11DC1D" w14:textId="77777777" w:rsidR="00DE4818" w:rsidRDefault="00DE4818" w:rsidP="008D2CFC">
      <w:pPr>
        <w:spacing w:after="0" w:line="240" w:lineRule="auto"/>
      </w:pPr>
      <w:r>
        <w:separator/>
      </w:r>
    </w:p>
  </w:endnote>
  <w:endnote w:type="continuationSeparator" w:id="0">
    <w:p w14:paraId="0CD86545" w14:textId="77777777" w:rsidR="00DE4818" w:rsidRDefault="00DE4818" w:rsidP="008D2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963609" w14:textId="77777777" w:rsidR="00DE4818" w:rsidRDefault="00DE4818" w:rsidP="008D2CFC">
      <w:pPr>
        <w:spacing w:after="0" w:line="240" w:lineRule="auto"/>
      </w:pPr>
      <w:r>
        <w:separator/>
      </w:r>
    </w:p>
  </w:footnote>
  <w:footnote w:type="continuationSeparator" w:id="0">
    <w:p w14:paraId="71FF9160" w14:textId="77777777" w:rsidR="00DE4818" w:rsidRDefault="00DE4818" w:rsidP="008D2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8DEA8" w14:textId="21C3F668" w:rsidR="008D2CFC" w:rsidRDefault="008D2CFC" w:rsidP="008D2CFC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D0A694" wp14:editId="77F39247">
          <wp:simplePos x="0" y="0"/>
          <wp:positionH relativeFrom="margin">
            <wp:posOffset>-731520</wp:posOffset>
          </wp:positionH>
          <wp:positionV relativeFrom="margin">
            <wp:posOffset>-822960</wp:posOffset>
          </wp:positionV>
          <wp:extent cx="1257300" cy="751205"/>
          <wp:effectExtent l="0" t="0" r="0" b="0"/>
          <wp:wrapNone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751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9795A"/>
    <w:multiLevelType w:val="hybridMultilevel"/>
    <w:tmpl w:val="819E1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CFC"/>
    <w:rsid w:val="00056F19"/>
    <w:rsid w:val="0006545E"/>
    <w:rsid w:val="00085CF1"/>
    <w:rsid w:val="000A13CE"/>
    <w:rsid w:val="000C77DD"/>
    <w:rsid w:val="000E3CF9"/>
    <w:rsid w:val="00150836"/>
    <w:rsid w:val="00154A1E"/>
    <w:rsid w:val="0019594B"/>
    <w:rsid w:val="001B78F0"/>
    <w:rsid w:val="00254311"/>
    <w:rsid w:val="0028777A"/>
    <w:rsid w:val="0029309B"/>
    <w:rsid w:val="002B7075"/>
    <w:rsid w:val="00302706"/>
    <w:rsid w:val="00304EB0"/>
    <w:rsid w:val="00323587"/>
    <w:rsid w:val="003323B4"/>
    <w:rsid w:val="0037254A"/>
    <w:rsid w:val="003D1FF1"/>
    <w:rsid w:val="004246E2"/>
    <w:rsid w:val="0043294A"/>
    <w:rsid w:val="00456334"/>
    <w:rsid w:val="004751EC"/>
    <w:rsid w:val="004C6A11"/>
    <w:rsid w:val="0050192F"/>
    <w:rsid w:val="00567D48"/>
    <w:rsid w:val="0057705F"/>
    <w:rsid w:val="005D1A46"/>
    <w:rsid w:val="005D494D"/>
    <w:rsid w:val="005E5E21"/>
    <w:rsid w:val="00621251"/>
    <w:rsid w:val="00675365"/>
    <w:rsid w:val="006B3389"/>
    <w:rsid w:val="006D6C63"/>
    <w:rsid w:val="007208B6"/>
    <w:rsid w:val="00786D42"/>
    <w:rsid w:val="007C0470"/>
    <w:rsid w:val="007F4F1D"/>
    <w:rsid w:val="00802BD7"/>
    <w:rsid w:val="008114B6"/>
    <w:rsid w:val="0085231D"/>
    <w:rsid w:val="008537CF"/>
    <w:rsid w:val="00880CE9"/>
    <w:rsid w:val="00882EDB"/>
    <w:rsid w:val="008A03CA"/>
    <w:rsid w:val="008A69FC"/>
    <w:rsid w:val="008D2CFC"/>
    <w:rsid w:val="009135BF"/>
    <w:rsid w:val="009531BC"/>
    <w:rsid w:val="00980C3A"/>
    <w:rsid w:val="009A7A84"/>
    <w:rsid w:val="00A2017B"/>
    <w:rsid w:val="00A2367A"/>
    <w:rsid w:val="00A56174"/>
    <w:rsid w:val="00A67B5D"/>
    <w:rsid w:val="00AB1403"/>
    <w:rsid w:val="00AD5B79"/>
    <w:rsid w:val="00AF5BB1"/>
    <w:rsid w:val="00B02C16"/>
    <w:rsid w:val="00B149C3"/>
    <w:rsid w:val="00B171BE"/>
    <w:rsid w:val="00B37982"/>
    <w:rsid w:val="00BC12C0"/>
    <w:rsid w:val="00BD1453"/>
    <w:rsid w:val="00BE4435"/>
    <w:rsid w:val="00BE6E28"/>
    <w:rsid w:val="00BF7326"/>
    <w:rsid w:val="00C3603B"/>
    <w:rsid w:val="00C43773"/>
    <w:rsid w:val="00C9646D"/>
    <w:rsid w:val="00CA6B95"/>
    <w:rsid w:val="00CE5CF4"/>
    <w:rsid w:val="00CF3CA8"/>
    <w:rsid w:val="00D12D8B"/>
    <w:rsid w:val="00DE4818"/>
    <w:rsid w:val="00EA004F"/>
    <w:rsid w:val="00EA7D5D"/>
    <w:rsid w:val="00EC166A"/>
    <w:rsid w:val="00EC2616"/>
    <w:rsid w:val="00ED0CFF"/>
    <w:rsid w:val="00EE0308"/>
    <w:rsid w:val="00EF4E05"/>
    <w:rsid w:val="00EF6C81"/>
    <w:rsid w:val="00F173B4"/>
    <w:rsid w:val="00F346AE"/>
    <w:rsid w:val="00F41B43"/>
    <w:rsid w:val="00F523D7"/>
    <w:rsid w:val="00F536AB"/>
    <w:rsid w:val="00FC22F2"/>
    <w:rsid w:val="00FC2F75"/>
    <w:rsid w:val="00FD3EF3"/>
    <w:rsid w:val="00FE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E183A2"/>
  <w15:chartTrackingRefBased/>
  <w15:docId w15:val="{BF5B84DD-05D4-4941-A00B-027524BBA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2CF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D2C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CFC"/>
  </w:style>
  <w:style w:type="paragraph" w:styleId="Footer">
    <w:name w:val="footer"/>
    <w:basedOn w:val="Normal"/>
    <w:link w:val="FooterChar"/>
    <w:uiPriority w:val="99"/>
    <w:unhideWhenUsed/>
    <w:rsid w:val="008D2C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CFC"/>
  </w:style>
  <w:style w:type="character" w:styleId="Hyperlink">
    <w:name w:val="Hyperlink"/>
    <w:basedOn w:val="DefaultParagraphFont"/>
    <w:uiPriority w:val="99"/>
    <w:unhideWhenUsed/>
    <w:rsid w:val="003D1FF1"/>
    <w:rPr>
      <w:color w:val="0000FF"/>
      <w:u w:val="single"/>
    </w:rPr>
  </w:style>
  <w:style w:type="table" w:styleId="TableGrid">
    <w:name w:val="Table Grid"/>
    <w:basedOn w:val="TableNormal"/>
    <w:uiPriority w:val="39"/>
    <w:rsid w:val="000C7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D3E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scot/publications/coronavirus-covid-19-public-health-checks-at-borders/pages/exemption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hsinform.sco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Matheson</dc:creator>
  <cp:keywords/>
  <dc:description/>
  <cp:lastModifiedBy>Lynn Matheson</cp:lastModifiedBy>
  <cp:revision>89</cp:revision>
  <dcterms:created xsi:type="dcterms:W3CDTF">2020-08-31T15:40:00Z</dcterms:created>
  <dcterms:modified xsi:type="dcterms:W3CDTF">2020-08-31T18:31:00Z</dcterms:modified>
</cp:coreProperties>
</file>